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after="12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【公示】202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年度“红领巾奖章”</w:t>
      </w:r>
    </w:p>
    <w:bookmarkEnd w:id="0"/>
    <w:p>
      <w:pPr>
        <w:pStyle w:val="3"/>
        <w:keepNext w:val="0"/>
        <w:keepLines w:val="0"/>
        <w:widowControl/>
        <w:suppressLineNumbers w:val="0"/>
        <w:spacing w:after="12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星章拟推荐名单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红领巾奖章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星章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争章推报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，经过各级团委、少工委精心组织、逐级推荐、严格审核，现将拟推荐名单予以公示，公示时间为2023年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日。如对公示的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集体或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个人持有异议，请于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日前向市少工委办公室反映。反映形式为电话、信函、电子邮件，信函以到达日邮戳为准。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监督电话：0372--2550330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电子邮箱：aytswsnb@126.com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通讯地址：安阳市党政综合楼F307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rPr>
          <w:sz w:val="45"/>
          <w:szCs w:val="45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rPr>
          <w:sz w:val="45"/>
          <w:szCs w:val="45"/>
        </w:rPr>
      </w:pPr>
    </w:p>
    <w:p>
      <w:pPr>
        <w:rPr>
          <w:sz w:val="45"/>
          <w:szCs w:val="45"/>
        </w:rPr>
      </w:pPr>
      <w:r>
        <w:rPr>
          <w:sz w:val="45"/>
          <w:szCs w:val="45"/>
        </w:rPr>
        <w:br w:type="page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sz w:val="45"/>
          <w:szCs w:val="4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安阳市拟推荐202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“红领巾奖章”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星章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集体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名单</w:t>
      </w:r>
    </w:p>
    <w:p>
      <w:pPr>
        <w:jc w:val="center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vertAlign w:val="baseli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vertAlign w:val="baseline"/>
          <w:lang w:val="en-US" w:eastAsia="zh-CN"/>
        </w:rPr>
        <w:t>排名不分前后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vertAlign w:val="baseline"/>
          <w:lang w:eastAsia="zh-CN"/>
        </w:rPr>
        <w:t>）</w:t>
      </w:r>
    </w:p>
    <w:tbl>
      <w:tblPr>
        <w:tblStyle w:val="6"/>
        <w:tblW w:w="85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1"/>
        <w:gridCol w:w="3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459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3948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大队辅导员姓名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591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安阳市灯塔路小学</w:t>
            </w:r>
          </w:p>
        </w:tc>
        <w:tc>
          <w:tcPr>
            <w:tcW w:w="3948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591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林州市第二实验小学</w:t>
            </w:r>
          </w:p>
        </w:tc>
        <w:tc>
          <w:tcPr>
            <w:tcW w:w="3948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元苏琳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591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安阳市第五中学</w:t>
            </w:r>
          </w:p>
        </w:tc>
        <w:tc>
          <w:tcPr>
            <w:tcW w:w="3948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仪芳</w:t>
            </w:r>
          </w:p>
        </w:tc>
      </w:tr>
    </w:tbl>
    <w:p>
      <w:r>
        <w:br w:type="page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安阳市拟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推荐202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“红领巾奖章”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星章个人名单</w:t>
      </w:r>
    </w:p>
    <w:p>
      <w:pPr>
        <w:jc w:val="center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vertAlign w:val="baseli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vertAlign w:val="baseline"/>
          <w:lang w:val="en-US" w:eastAsia="zh-CN"/>
        </w:rPr>
        <w:t>排名不分前后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vertAlign w:val="baseline"/>
          <w:lang w:eastAsia="zh-CN"/>
        </w:rPr>
        <w:t>）</w:t>
      </w:r>
    </w:p>
    <w:tbl>
      <w:tblPr>
        <w:tblStyle w:val="6"/>
        <w:tblW w:w="8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5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61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汪子萱</w:t>
            </w:r>
          </w:p>
        </w:tc>
        <w:tc>
          <w:tcPr>
            <w:tcW w:w="56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安阳市第一实验小学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张妙涵</w:t>
            </w:r>
          </w:p>
        </w:tc>
        <w:tc>
          <w:tcPr>
            <w:tcW w:w="561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安阳市梅东路小学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元静玉</w:t>
            </w:r>
          </w:p>
        </w:tc>
        <w:tc>
          <w:tcPr>
            <w:tcW w:w="56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林州市第六小学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李沐岩</w:t>
            </w:r>
          </w:p>
        </w:tc>
        <w:tc>
          <w:tcPr>
            <w:tcW w:w="56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安阳市建安小学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郭雨歆</w:t>
            </w:r>
          </w:p>
        </w:tc>
        <w:tc>
          <w:tcPr>
            <w:tcW w:w="5617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安阳市永安东街小学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sz w:val="45"/>
          <w:szCs w:val="45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mM5MzRhNzNhNjExYTc5YTljNjdiOTI3YWU5NDYifQ=="/>
  </w:docVars>
  <w:rsids>
    <w:rsidRoot w:val="2B8F16A6"/>
    <w:rsid w:val="062A08DB"/>
    <w:rsid w:val="2B8F16A6"/>
    <w:rsid w:val="57769E5D"/>
    <w:rsid w:val="5B815F95"/>
    <w:rsid w:val="75985083"/>
    <w:rsid w:val="7C442035"/>
    <w:rsid w:val="7EBC3823"/>
    <w:rsid w:val="B4F50395"/>
    <w:rsid w:val="BFAF9DB2"/>
    <w:rsid w:val="FA9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310</Words>
  <Characters>358</Characters>
  <Lines>0</Lines>
  <Paragraphs>0</Paragraphs>
  <TotalTime>7</TotalTime>
  <ScaleCrop>false</ScaleCrop>
  <LinksUpToDate>false</LinksUpToDate>
  <CharactersWithSpaces>358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2023-08-04T11:16:00Z</dcterms:created>
  <dc:creator>WPS_1660036516</dc:creator>
  <cp:lastModifiedBy>Administrator</cp:lastModifiedBy>
  <cp:lastPrinted>2023-09-08T19:56:00Z</cp:lastPrinted>
  <dcterms:modified xsi:type="dcterms:W3CDTF">2023-09-11T08:04:30Z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53EC0A5C993E4AD680C56EA3BB672681_13</vt:lpwstr>
  </property>
</Properties>
</file>